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4788" w:rsidRPr="001E3A30" w:rsidRDefault="00FF4788" w:rsidP="00FF4788">
      <w:pPr>
        <w:jc w:val="center"/>
        <w:rPr>
          <w:b/>
        </w:rPr>
      </w:pPr>
      <w:bookmarkStart w:id="0" w:name="_Hlk514764296"/>
      <w:bookmarkStart w:id="1" w:name="_GoBack"/>
      <w:bookmarkEnd w:id="1"/>
      <w:r w:rsidRPr="001E3A30">
        <w:rPr>
          <w:b/>
        </w:rPr>
        <w:t>Obowiązek informacyjny zgodny z art. 13 ust. 1 RODO</w:t>
      </w:r>
    </w:p>
    <w:p w:rsidR="00FF4788" w:rsidRPr="001E3A30" w:rsidRDefault="00FF4788" w:rsidP="00BA1D64">
      <w:pPr>
        <w:rPr>
          <w:b/>
        </w:rPr>
      </w:pPr>
    </w:p>
    <w:p w:rsidR="00FF4788" w:rsidRPr="001E3A30" w:rsidRDefault="00FF4788" w:rsidP="00FF4788">
      <w:pPr>
        <w:numPr>
          <w:ilvl w:val="3"/>
          <w:numId w:val="1"/>
        </w:numPr>
        <w:ind w:left="426" w:hanging="426"/>
        <w:jc w:val="both"/>
      </w:pPr>
      <w:r w:rsidRPr="001E3A30">
        <w:t xml:space="preserve">Administratorem Państwa danych osobowych jest </w:t>
      </w:r>
      <w:r w:rsidR="00BA1D64" w:rsidRPr="00BA1D64">
        <w:rPr>
          <w:b/>
        </w:rPr>
        <w:t>Przedszkole Publiczne nr 73</w:t>
      </w:r>
      <w:r w:rsidRPr="001E3A30">
        <w:t>. Z Administratorem można skontaktować się listownie:</w:t>
      </w:r>
      <w:r>
        <w:t xml:space="preserve"> </w:t>
      </w:r>
      <w:r w:rsidRPr="00BA1D64">
        <w:rPr>
          <w:b/>
        </w:rPr>
        <w:t>ul.</w:t>
      </w:r>
      <w:r w:rsidR="00BA1D64" w:rsidRPr="00BA1D64">
        <w:rPr>
          <w:b/>
        </w:rPr>
        <w:t xml:space="preserve"> Ceglana 4, 71- 636 Szczecin</w:t>
      </w:r>
      <w:r w:rsidRPr="00BA1D64">
        <w:rPr>
          <w:b/>
        </w:rPr>
        <w:t>,</w:t>
      </w:r>
      <w:r w:rsidRPr="001E3A30">
        <w:t xml:space="preserve"> e-mailowo</w:t>
      </w:r>
      <w:r w:rsidR="00BA1D64">
        <w:t xml:space="preserve">: </w:t>
      </w:r>
      <w:r w:rsidR="00BA1D64" w:rsidRPr="00BA1D64">
        <w:rPr>
          <w:b/>
        </w:rPr>
        <w:t>pp73@miasto.szczecin.pl</w:t>
      </w:r>
      <w:r>
        <w:t>.</w:t>
      </w:r>
    </w:p>
    <w:p w:rsidR="00FF4788" w:rsidRPr="001E3A30" w:rsidRDefault="00FF4788" w:rsidP="00FF4788">
      <w:pPr>
        <w:numPr>
          <w:ilvl w:val="3"/>
          <w:numId w:val="1"/>
        </w:numPr>
        <w:ind w:left="426" w:hanging="426"/>
        <w:jc w:val="both"/>
      </w:pPr>
      <w:r w:rsidRPr="001E3A30">
        <w:t>Ins</w:t>
      </w:r>
      <w:r w:rsidR="00BA1D64">
        <w:t xml:space="preserve">pektorem Ochrony Danych jest </w:t>
      </w:r>
      <w:r w:rsidR="00BA521A">
        <w:rPr>
          <w:b/>
        </w:rPr>
        <w:t>Michał Małas</w:t>
      </w:r>
      <w:r w:rsidRPr="001E3A30">
        <w:t xml:space="preserve">, z którym można się </w:t>
      </w:r>
      <w:r w:rsidR="00BA1D64">
        <w:t xml:space="preserve">skontaktować </w:t>
      </w:r>
      <w:r w:rsidR="00F15449">
        <w:t>e-mailowo:iod@spnt.pl</w:t>
      </w:r>
      <w:r w:rsidRPr="001E3A30">
        <w:t>.</w:t>
      </w:r>
      <w:r w:rsidR="00F15449">
        <w:t xml:space="preserve"> i telefonicznie: +48918522093</w:t>
      </w:r>
    </w:p>
    <w:p w:rsidR="00FF4788" w:rsidRPr="00BB5B83" w:rsidRDefault="00FF4788" w:rsidP="00FF4788">
      <w:pPr>
        <w:numPr>
          <w:ilvl w:val="3"/>
          <w:numId w:val="1"/>
        </w:numPr>
        <w:ind w:left="426" w:hanging="426"/>
        <w:jc w:val="both"/>
      </w:pPr>
      <w:r w:rsidRPr="00BB5B83">
        <w:t xml:space="preserve">Państwa dane osobowe są przetwarzane w celu </w:t>
      </w:r>
      <w:r w:rsidR="00BB5B83" w:rsidRPr="00BB5B83">
        <w:t xml:space="preserve">wykonywania obowiązku prawnego przez administratora </w:t>
      </w:r>
      <w:r w:rsidR="00BB5B83" w:rsidRPr="00BB5B83">
        <w:rPr>
          <w:i/>
          <w:iCs/>
        </w:rPr>
        <w:t>art. 6 ust 1 c RODO).</w:t>
      </w:r>
      <w:r w:rsidR="00BB5B83" w:rsidRPr="00BB5B83">
        <w:t xml:space="preserve"> </w:t>
      </w:r>
    </w:p>
    <w:p w:rsidR="00FF4788" w:rsidRPr="00BB5B83" w:rsidRDefault="00FF4788" w:rsidP="00FF4788">
      <w:pPr>
        <w:numPr>
          <w:ilvl w:val="3"/>
          <w:numId w:val="1"/>
        </w:numPr>
        <w:ind w:left="426" w:hanging="426"/>
        <w:jc w:val="both"/>
      </w:pPr>
      <w:r w:rsidRPr="00BB5B83">
        <w:t>Odbiorcami Państwa danych osobowych są:</w:t>
      </w:r>
      <w:r w:rsidR="00BB5B83" w:rsidRPr="00BB5B83">
        <w:t xml:space="preserve"> organy i jednostki publiczne. </w:t>
      </w:r>
    </w:p>
    <w:p w:rsidR="00FF4788" w:rsidRPr="00BB5B83" w:rsidRDefault="00FF4788" w:rsidP="00FF4788">
      <w:pPr>
        <w:numPr>
          <w:ilvl w:val="3"/>
          <w:numId w:val="1"/>
        </w:numPr>
        <w:ind w:left="426" w:hanging="426"/>
        <w:jc w:val="both"/>
      </w:pPr>
      <w:r w:rsidRPr="00BB5B83">
        <w:t>Państwa dane osobowe będą</w:t>
      </w:r>
      <w:r w:rsidR="00BB5B83" w:rsidRPr="00BB5B83">
        <w:t xml:space="preserve"> przechowywane przez okres niezbędny do zrealizowania celów.</w:t>
      </w:r>
    </w:p>
    <w:p w:rsidR="00FF4788" w:rsidRPr="001E3A30" w:rsidRDefault="00FF4788" w:rsidP="00FF4788">
      <w:pPr>
        <w:numPr>
          <w:ilvl w:val="3"/>
          <w:numId w:val="1"/>
        </w:numPr>
        <w:ind w:left="426" w:hanging="426"/>
        <w:jc w:val="both"/>
      </w:pPr>
      <w:r w:rsidRPr="00BB5B83">
        <w:t>Mają Państwo prawo żądania od Administratora dostępu do swoich danych osobowych, ich sprostowania, usunięcia lub ograniczenia przetwarzania, prawo do niesienia sprzeciwu</w:t>
      </w:r>
      <w:r>
        <w:t xml:space="preserve"> wobec przetwarzania, a także prawo do przenoszenia danych.</w:t>
      </w:r>
    </w:p>
    <w:p w:rsidR="00FF4788" w:rsidRPr="001E3A30" w:rsidRDefault="00FF4788" w:rsidP="00FF4788">
      <w:pPr>
        <w:numPr>
          <w:ilvl w:val="3"/>
          <w:numId w:val="1"/>
        </w:numPr>
        <w:ind w:left="426" w:hanging="426"/>
        <w:jc w:val="both"/>
      </w:pPr>
      <w:r w:rsidRPr="001E3A30">
        <w:t xml:space="preserve">Jeżeli przetwarzanie odbywa się na podstawie zgody, </w:t>
      </w:r>
      <w:r>
        <w:t>mają Państwo prawo do cofnięcia zgody w dowolnym momencie bez wpływu na zgodność z prawem przetwarzania, którego dokonano na podstawie zgody przed jej cofnięciem.</w:t>
      </w:r>
    </w:p>
    <w:p w:rsidR="00FF4788" w:rsidRPr="001E3A30" w:rsidRDefault="00FF4788" w:rsidP="00FF4788">
      <w:pPr>
        <w:numPr>
          <w:ilvl w:val="3"/>
          <w:numId w:val="1"/>
        </w:numPr>
        <w:ind w:left="426" w:hanging="426"/>
        <w:jc w:val="both"/>
      </w:pPr>
      <w:r w:rsidRPr="001E3A30">
        <w:t>Mają Państwo prawo wnieść skargę do organu nadzorczego, którym jest Prezes Urzędu Ochrony Danych Osobowych, jeśli uznają Państwo, iż przetwarzanie przez Administratora Państwa danych osobowych narusza przepisy dot. ochrony danych osobowych.</w:t>
      </w:r>
    </w:p>
    <w:p w:rsidR="00FF4788" w:rsidRDefault="00FF4788" w:rsidP="00FF4788">
      <w:pPr>
        <w:numPr>
          <w:ilvl w:val="3"/>
          <w:numId w:val="1"/>
        </w:numPr>
        <w:ind w:left="426" w:hanging="426"/>
        <w:jc w:val="both"/>
      </w:pPr>
      <w:r>
        <w:t xml:space="preserve">Podanie danych osobowych jest wymogiem </w:t>
      </w:r>
      <w:r w:rsidRPr="00691283">
        <w:rPr>
          <w:i/>
        </w:rPr>
        <w:t>ustawowym / umownym / warunkiem zawarcia umowy. Są Państwo zobowiązani do podania danych</w:t>
      </w:r>
      <w:r>
        <w:t xml:space="preserve"> </w:t>
      </w:r>
      <w:r w:rsidRPr="00356E29">
        <w:rPr>
          <w:i/>
          <w:iCs/>
        </w:rPr>
        <w:t>(* jeżeli osoba, której dane dotyczą, jest zobowiązana do ich podania należy wskazać ewentualne konsekwencje niepodania danych)</w:t>
      </w:r>
      <w:r w:rsidRPr="00356E29">
        <w:t>.</w:t>
      </w:r>
    </w:p>
    <w:bookmarkEnd w:id="0"/>
    <w:p w:rsidR="00FF4788" w:rsidRPr="00BB5B83" w:rsidRDefault="00FF4788" w:rsidP="00FF4788">
      <w:pPr>
        <w:jc w:val="both"/>
        <w:rPr>
          <w:sz w:val="24"/>
          <w:szCs w:val="24"/>
        </w:rPr>
      </w:pPr>
    </w:p>
    <w:p w:rsidR="009033AC" w:rsidRDefault="009033AC" w:rsidP="00C705E0"/>
    <w:sectPr w:rsidR="009033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C7A35"/>
    <w:multiLevelType w:val="hybridMultilevel"/>
    <w:tmpl w:val="63CAAC5E"/>
    <w:lvl w:ilvl="0" w:tplc="C3C02688">
      <w:start w:val="1"/>
      <w:numFmt w:val="decimal"/>
      <w:lvlText w:val="%1)"/>
      <w:lvlJc w:val="left"/>
      <w:pPr>
        <w:ind w:left="1494" w:hanging="360"/>
      </w:pPr>
      <w:rPr>
        <w:rFonts w:hint="default"/>
      </w:rPr>
    </w:lvl>
    <w:lvl w:ilvl="1" w:tplc="2A1AB4CA">
      <w:start w:val="1"/>
      <w:numFmt w:val="lowerLetter"/>
      <w:lvlText w:val="%2)"/>
      <w:lvlJc w:val="left"/>
      <w:pPr>
        <w:ind w:left="2214" w:hanging="360"/>
      </w:pPr>
      <w:rPr>
        <w:rFonts w:hint="default"/>
      </w:rPr>
    </w:lvl>
    <w:lvl w:ilvl="2" w:tplc="0415001B">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 w15:restartNumberingAfterBreak="0">
    <w:nsid w:val="02FC32F2"/>
    <w:multiLevelType w:val="hybridMultilevel"/>
    <w:tmpl w:val="6CF45A06"/>
    <w:lvl w:ilvl="0" w:tplc="24923A28">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 w15:restartNumberingAfterBreak="0">
    <w:nsid w:val="030912F6"/>
    <w:multiLevelType w:val="multilevel"/>
    <w:tmpl w:val="96CA4DA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0B8C1F4B"/>
    <w:multiLevelType w:val="hybridMultilevel"/>
    <w:tmpl w:val="E34C8FF0"/>
    <w:lvl w:ilvl="0" w:tplc="830C0C9C">
      <w:start w:val="1"/>
      <w:numFmt w:val="decimal"/>
      <w:lvlText w:val="%1)"/>
      <w:lvlJc w:val="left"/>
      <w:pPr>
        <w:ind w:left="1494" w:hanging="360"/>
      </w:pPr>
      <w:rPr>
        <w:rFonts w:hint="default"/>
      </w:rPr>
    </w:lvl>
    <w:lvl w:ilvl="1" w:tplc="410CD5BE">
      <w:numFmt w:val="bullet"/>
      <w:lvlText w:val="•"/>
      <w:lvlJc w:val="left"/>
      <w:pPr>
        <w:ind w:left="2214" w:hanging="360"/>
      </w:pPr>
      <w:rPr>
        <w:rFonts w:ascii="Calibri" w:eastAsia="Calibri" w:hAnsi="Calibri" w:cs="Times New Roman" w:hint="default"/>
      </w:rPr>
    </w:lvl>
    <w:lvl w:ilvl="2" w:tplc="86BA34D4">
      <w:start w:val="1"/>
      <w:numFmt w:val="lowerLetter"/>
      <w:lvlText w:val="%3)"/>
      <w:lvlJc w:val="left"/>
      <w:pPr>
        <w:ind w:left="3114" w:hanging="360"/>
      </w:pPr>
      <w:rPr>
        <w:rFonts w:hint="default"/>
      </w:rPr>
    </w:lvl>
    <w:lvl w:ilvl="3" w:tplc="0415000F">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4" w15:restartNumberingAfterBreak="0">
    <w:nsid w:val="0FB55816"/>
    <w:multiLevelType w:val="multilevel"/>
    <w:tmpl w:val="21E6EAF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rFonts w:ascii="Calibri" w:eastAsia="Calibri" w:hAnsi="Calibri" w:cs="Times New Roman"/>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21921EDD"/>
    <w:multiLevelType w:val="multilevel"/>
    <w:tmpl w:val="96CA4DA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2D4A192A"/>
    <w:multiLevelType w:val="multilevel"/>
    <w:tmpl w:val="21E6EAF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rFonts w:ascii="Calibri" w:eastAsia="Calibri" w:hAnsi="Calibri" w:cs="Times New Roman"/>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15:restartNumberingAfterBreak="0">
    <w:nsid w:val="309754C8"/>
    <w:multiLevelType w:val="multilevel"/>
    <w:tmpl w:val="96CA4DA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52595612"/>
    <w:multiLevelType w:val="hybridMultilevel"/>
    <w:tmpl w:val="80744A26"/>
    <w:lvl w:ilvl="0" w:tplc="04150017">
      <w:start w:val="1"/>
      <w:numFmt w:val="lowerLetter"/>
      <w:lvlText w:val="%1)"/>
      <w:lvlJc w:val="left"/>
      <w:pPr>
        <w:ind w:left="720" w:hanging="360"/>
      </w:pPr>
      <w:rPr>
        <w:rFonts w:hint="default"/>
      </w:rPr>
    </w:lvl>
    <w:lvl w:ilvl="1" w:tplc="F89E83F8">
      <w:start w:val="1"/>
      <w:numFmt w:val="upperRoman"/>
      <w:lvlText w:val="%2."/>
      <w:lvlJc w:val="left"/>
      <w:pPr>
        <w:ind w:left="1800" w:hanging="720"/>
      </w:pPr>
      <w:rPr>
        <w:rFonts w:eastAsia="Times New Roman" w:cs="Arial"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8FE634F"/>
    <w:multiLevelType w:val="multilevel"/>
    <w:tmpl w:val="21E6EAF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rFonts w:ascii="Calibri" w:eastAsia="Calibri" w:hAnsi="Calibri" w:cs="Times New Roman"/>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num>
  <w:num w:numId="4">
    <w:abstractNumId w:val="0"/>
  </w:num>
  <w:num w:numId="5">
    <w:abstractNumId w:val="6"/>
  </w:num>
  <w:num w:numId="6">
    <w:abstractNumId w:val="9"/>
  </w:num>
  <w:num w:numId="7">
    <w:abstractNumId w:val="4"/>
  </w:num>
  <w:num w:numId="8">
    <w:abstractNumId w:val="2"/>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788"/>
    <w:rsid w:val="005C1862"/>
    <w:rsid w:val="00635D65"/>
    <w:rsid w:val="009033AC"/>
    <w:rsid w:val="00B606D1"/>
    <w:rsid w:val="00BA1D64"/>
    <w:rsid w:val="00BA521A"/>
    <w:rsid w:val="00BB5B83"/>
    <w:rsid w:val="00C705E0"/>
    <w:rsid w:val="00E71E31"/>
    <w:rsid w:val="00F15449"/>
    <w:rsid w:val="00FF47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D902A1-7B0B-4BEB-9194-0B81AD8A9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4788"/>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BB5B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1372</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 Malujda</dc:creator>
  <cp:lastModifiedBy>nauczyciel1</cp:lastModifiedBy>
  <cp:revision>2</cp:revision>
  <dcterms:created xsi:type="dcterms:W3CDTF">2021-04-13T04:56:00Z</dcterms:created>
  <dcterms:modified xsi:type="dcterms:W3CDTF">2021-04-13T04:56:00Z</dcterms:modified>
</cp:coreProperties>
</file>